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563E" w:rsidRPr="008263D8" w:rsidRDefault="00E1563E" w:rsidP="00EB7FCC">
      <w:pPr>
        <w:pStyle w:val="Titre"/>
      </w:pPr>
      <w:r w:rsidRPr="008263D8">
        <w:t xml:space="preserve">Titre du résumé (Times New Roman 14pts </w:t>
      </w:r>
      <w:r w:rsidRPr="001876B7">
        <w:t>gras</w:t>
      </w:r>
      <w:r w:rsidRPr="008263D8">
        <w:t xml:space="preserve"> centré)</w:t>
      </w:r>
    </w:p>
    <w:p w:rsidR="00E1563E" w:rsidRPr="001876B7" w:rsidRDefault="00871822" w:rsidP="00EB7FCC">
      <w:pPr>
        <w:pStyle w:val="Auteurs"/>
        <w:spacing w:after="240"/>
      </w:pPr>
      <w:r w:rsidRPr="001876B7">
        <w:t xml:space="preserve">Prénom </w:t>
      </w:r>
      <w:r w:rsidR="00485DA4" w:rsidRPr="001876B7">
        <w:t xml:space="preserve">NOM </w:t>
      </w:r>
      <w:r w:rsidR="00E1563E" w:rsidRPr="001876B7">
        <w:t>auteur</w:t>
      </w:r>
      <w:r w:rsidRPr="001876B7">
        <w:rPr>
          <w:vertAlign w:val="superscript"/>
        </w:rPr>
        <w:t>1</w:t>
      </w:r>
      <w:r w:rsidR="00E1563E" w:rsidRPr="001876B7">
        <w:t xml:space="preserve">, </w:t>
      </w:r>
      <w:r w:rsidRPr="001876B7">
        <w:t xml:space="preserve">Prénom </w:t>
      </w:r>
      <w:r w:rsidR="00485DA4" w:rsidRPr="001876B7">
        <w:t xml:space="preserve">NOM </w:t>
      </w:r>
      <w:r w:rsidR="00E1563E" w:rsidRPr="001876B7">
        <w:t>auteur</w:t>
      </w:r>
      <w:r w:rsidRPr="001876B7">
        <w:rPr>
          <w:vertAlign w:val="superscript"/>
        </w:rPr>
        <w:t>2</w:t>
      </w:r>
      <w:r w:rsidR="00E1563E" w:rsidRPr="001876B7">
        <w:t xml:space="preserve"> (Times New Roman</w:t>
      </w:r>
      <w:r w:rsidR="0058710B" w:rsidRPr="001876B7">
        <w:t>,</w:t>
      </w:r>
      <w:r w:rsidR="00E1563E" w:rsidRPr="001876B7">
        <w:t xml:space="preserve"> 12 pts centré)</w:t>
      </w:r>
    </w:p>
    <w:p w:rsidR="00E1563E" w:rsidRDefault="0058710B" w:rsidP="00EB7FCC">
      <w:pPr>
        <w:pStyle w:val="Affiliation"/>
      </w:pPr>
      <w:r w:rsidRPr="006105E1">
        <w:t>1. Affiliation-1 …</w:t>
      </w:r>
      <w:r w:rsidR="00552659" w:rsidRPr="006105E1">
        <w:t xml:space="preserve"> (</w:t>
      </w:r>
      <w:r w:rsidRPr="006105E1">
        <w:t xml:space="preserve">en </w:t>
      </w:r>
      <w:r w:rsidR="00871822" w:rsidRPr="006105E1">
        <w:t>Times New Roman</w:t>
      </w:r>
      <w:r w:rsidR="00552659" w:rsidRPr="006105E1">
        <w:t xml:space="preserve"> italique</w:t>
      </w:r>
      <w:r w:rsidR="00871822" w:rsidRPr="006105E1">
        <w:t>, 10</w:t>
      </w:r>
      <w:r w:rsidRPr="006105E1">
        <w:t xml:space="preserve"> </w:t>
      </w:r>
      <w:r w:rsidR="00871822" w:rsidRPr="006105E1">
        <w:t>pts</w:t>
      </w:r>
      <w:r w:rsidR="00871822" w:rsidRPr="006105E1">
        <w:rPr>
          <w:i w:val="0"/>
        </w:rPr>
        <w:t>).</w:t>
      </w:r>
    </w:p>
    <w:p w:rsidR="0058710B" w:rsidRPr="00871822" w:rsidRDefault="0058710B" w:rsidP="00EB7FCC">
      <w:pPr>
        <w:pStyle w:val="Affiliation"/>
      </w:pPr>
      <w:r>
        <w:t>2. Affiliation-2 …</w:t>
      </w:r>
    </w:p>
    <w:p w:rsidR="00E1563E" w:rsidRPr="008263D8" w:rsidRDefault="00E1563E" w:rsidP="00EB7FCC">
      <w:pPr>
        <w:pStyle w:val="Mots-cls"/>
        <w:spacing w:before="240"/>
      </w:pPr>
      <w:r w:rsidRPr="008263D8">
        <w:rPr>
          <w:b/>
        </w:rPr>
        <w:t>Mots clés :</w:t>
      </w:r>
      <w:r w:rsidRPr="008263D8">
        <w:t xml:space="preserve"> Donner 5 mots clés maximum (Times New Roman, 10</w:t>
      </w:r>
      <w:r w:rsidR="0058710B">
        <w:t xml:space="preserve"> </w:t>
      </w:r>
      <w:r w:rsidRPr="008263D8">
        <w:t>pts)</w:t>
      </w:r>
    </w:p>
    <w:p w:rsidR="00E1563E" w:rsidRPr="008263D8" w:rsidRDefault="00E1563E" w:rsidP="00E1563E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E1563E" w:rsidRPr="008263D8" w:rsidRDefault="0058710B" w:rsidP="00EB7FCC">
      <w:pPr>
        <w:pStyle w:val="CorpsdeTexte"/>
      </w:pPr>
      <w:r w:rsidRPr="008263D8">
        <w:t>Écrire</w:t>
      </w:r>
      <w:r w:rsidR="00E1563E" w:rsidRPr="008263D8">
        <w:t xml:space="preserve"> le corps de texte de ce résumé en Times New Roman</w:t>
      </w:r>
      <w:r>
        <w:t>,</w:t>
      </w:r>
      <w:r w:rsidR="00E1563E" w:rsidRPr="008263D8">
        <w:t xml:space="preserve"> </w:t>
      </w:r>
      <w:r>
        <w:t>11 pts</w:t>
      </w:r>
      <w:r w:rsidR="00E1563E" w:rsidRPr="008263D8">
        <w:t>, interligne simple, justifié. Les marges sont de 2 cm (gauche, droite, haut, bas).</w:t>
      </w:r>
    </w:p>
    <w:p w:rsidR="00E1563E" w:rsidRPr="008263D8" w:rsidRDefault="00E1563E" w:rsidP="00EB7FCC">
      <w:pPr>
        <w:pStyle w:val="CorpsdeTexte"/>
      </w:pPr>
      <w:r w:rsidRPr="008263D8">
        <w:t xml:space="preserve">Le résumé ne devra pas dépasser </w:t>
      </w:r>
      <w:r>
        <w:t>1 page</w:t>
      </w:r>
      <w:r w:rsidRPr="008263D8">
        <w:t xml:space="preserve"> (y compris références, figures, tableaux, etc.).</w:t>
      </w:r>
    </w:p>
    <w:p w:rsidR="00E1563E" w:rsidRPr="008263D8" w:rsidRDefault="00E1563E" w:rsidP="00EB7FCC">
      <w:pPr>
        <w:pStyle w:val="CorpsdeTexte"/>
      </w:pPr>
    </w:p>
    <w:p w:rsidR="00E1563E" w:rsidRPr="008263D8" w:rsidRDefault="00E1563E" w:rsidP="00EB7FCC">
      <w:pPr>
        <w:pStyle w:val="CorpsdeTexte"/>
      </w:pPr>
      <w:r w:rsidRPr="008263D8">
        <w:t>Les tableaux</w:t>
      </w:r>
      <w:r w:rsidR="00485DA4">
        <w:t xml:space="preserve"> et les</w:t>
      </w:r>
      <w:r w:rsidRPr="008263D8">
        <w:t xml:space="preserve"> figures seront numérotés et centrés avec un titre en italique (Times New Roman</w:t>
      </w:r>
      <w:r w:rsidR="0058710B">
        <w:t>,</w:t>
      </w:r>
      <w:r w:rsidRPr="008263D8">
        <w:t xml:space="preserve"> 10 pts) placé en dessous</w:t>
      </w:r>
      <w:r>
        <w:t>.</w:t>
      </w:r>
    </w:p>
    <w:p w:rsidR="00E1563E" w:rsidRPr="008263D8" w:rsidRDefault="00E1563E" w:rsidP="00EB7FCC">
      <w:pPr>
        <w:pStyle w:val="CorpsdeTexte"/>
      </w:pPr>
    </w:p>
    <w:p w:rsidR="00E1563E" w:rsidRPr="00635DCB" w:rsidRDefault="00485DA4" w:rsidP="00EB7FCC">
      <w:pPr>
        <w:pStyle w:val="Lgende"/>
      </w:pPr>
      <w:r>
        <w:t xml:space="preserve">Tableau 1 ou </w:t>
      </w:r>
      <w:r w:rsidR="00E1563E" w:rsidRPr="00635DCB">
        <w:t xml:space="preserve">Figure 1. Le titre doit être placé en dessous </w:t>
      </w:r>
      <w:r>
        <w:t>du tableau ou de la figure</w:t>
      </w:r>
    </w:p>
    <w:p w:rsidR="00E1563E" w:rsidRPr="008263D8" w:rsidRDefault="00E1563E" w:rsidP="00EB7FCC">
      <w:pPr>
        <w:pStyle w:val="CorpsdeTexte"/>
      </w:pPr>
    </w:p>
    <w:p w:rsidR="00E1563E" w:rsidRPr="00EB7FCC" w:rsidRDefault="00E1563E" w:rsidP="00EB7FCC">
      <w:pPr>
        <w:pStyle w:val="CorpsdeTexte"/>
      </w:pPr>
    </w:p>
    <w:p w:rsidR="00E1563E" w:rsidRPr="008263D8" w:rsidRDefault="00E1563E" w:rsidP="00EB7FCC">
      <w:pPr>
        <w:pStyle w:val="CorpsdeTexte"/>
      </w:pPr>
      <w:r w:rsidRPr="008263D8">
        <w:t>Donner une liste de références (Times New Roman, 10</w:t>
      </w:r>
      <w:r w:rsidR="0058710B">
        <w:t xml:space="preserve"> pts</w:t>
      </w:r>
      <w:r w:rsidRPr="008263D8">
        <w:t>) numérotées par ordre d’apparition dans le texte à la fin de la page. La citation dans le texte sera faite en indiquant le numéro de la référence entre crochets [1].</w:t>
      </w:r>
    </w:p>
    <w:p w:rsidR="00E1563E" w:rsidRPr="008263D8" w:rsidRDefault="00E1563E" w:rsidP="00EB7FCC">
      <w:pPr>
        <w:pStyle w:val="CorpsdeTexte"/>
      </w:pPr>
    </w:p>
    <w:p w:rsidR="00E1563E" w:rsidRPr="00635DCB" w:rsidRDefault="00E1563E" w:rsidP="00EB7FCC">
      <w:pPr>
        <w:pStyle w:val="Bibliographie"/>
      </w:pPr>
      <w:r w:rsidRPr="00635DCB">
        <w:t xml:space="preserve">1. </w:t>
      </w:r>
      <w:r w:rsidRPr="008972A5">
        <w:t>McCoy</w:t>
      </w:r>
      <w:r w:rsidRPr="00635DCB">
        <w:t xml:space="preserve"> B.J.</w:t>
      </w:r>
      <w:r w:rsidR="00871822" w:rsidRPr="00635DCB">
        <w:t xml:space="preserve">, </w:t>
      </w:r>
      <w:r w:rsidRPr="00EB7FCC">
        <w:rPr>
          <w:rStyle w:val="Rfrenceintense"/>
        </w:rPr>
        <w:t>Madras</w:t>
      </w:r>
      <w:r w:rsidRPr="00635DCB">
        <w:t xml:space="preserve"> G., 2003, </w:t>
      </w:r>
      <w:r w:rsidRPr="008972A5">
        <w:t>Chem</w:t>
      </w:r>
      <w:r w:rsidRPr="00635DCB">
        <w:t>. Eng. Sci., 58, 3049.</w:t>
      </w:r>
    </w:p>
    <w:p w:rsidR="004313C1" w:rsidRPr="00EB7FCC" w:rsidRDefault="004313C1" w:rsidP="00EB7FCC">
      <w:pPr>
        <w:pStyle w:val="Bibliographie"/>
      </w:pPr>
    </w:p>
    <w:sectPr w:rsidR="004313C1" w:rsidRPr="00EB7FCC" w:rsidSect="00FF20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941B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E699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A69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58E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8AC0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9C2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5C68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A1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905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88D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01472">
    <w:abstractNumId w:val="8"/>
  </w:num>
  <w:num w:numId="2" w16cid:durableId="1639997053">
    <w:abstractNumId w:val="3"/>
  </w:num>
  <w:num w:numId="3" w16cid:durableId="223299281">
    <w:abstractNumId w:val="2"/>
  </w:num>
  <w:num w:numId="4" w16cid:durableId="2109424940">
    <w:abstractNumId w:val="1"/>
  </w:num>
  <w:num w:numId="5" w16cid:durableId="684134993">
    <w:abstractNumId w:val="0"/>
  </w:num>
  <w:num w:numId="6" w16cid:durableId="1776052540">
    <w:abstractNumId w:val="9"/>
  </w:num>
  <w:num w:numId="7" w16cid:durableId="1108551012">
    <w:abstractNumId w:val="7"/>
  </w:num>
  <w:num w:numId="8" w16cid:durableId="1515280">
    <w:abstractNumId w:val="6"/>
  </w:num>
  <w:num w:numId="9" w16cid:durableId="2107966057">
    <w:abstractNumId w:val="5"/>
  </w:num>
  <w:num w:numId="10" w16cid:durableId="821510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63E"/>
    <w:rsid w:val="001876B7"/>
    <w:rsid w:val="004313C1"/>
    <w:rsid w:val="00485DA4"/>
    <w:rsid w:val="00552659"/>
    <w:rsid w:val="00576111"/>
    <w:rsid w:val="0058710B"/>
    <w:rsid w:val="006105E1"/>
    <w:rsid w:val="00635DCB"/>
    <w:rsid w:val="007C4A14"/>
    <w:rsid w:val="00871822"/>
    <w:rsid w:val="008972A5"/>
    <w:rsid w:val="00AE2CB4"/>
    <w:rsid w:val="00E1563E"/>
    <w:rsid w:val="00EB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9320D-3B79-D94F-A3B7-F3821880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2A5"/>
    <w:pPr>
      <w:spacing w:after="200" w:line="276" w:lineRule="auto"/>
    </w:pPr>
    <w:rPr>
      <w:rFonts w:eastAsiaTheme="minorEastAsia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rsid w:val="00871822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635DCB"/>
    <w:pPr>
      <w:spacing w:before="120" w:after="240" w:line="240" w:lineRule="auto"/>
      <w:jc w:val="center"/>
    </w:pPr>
    <w:rPr>
      <w:rFonts w:ascii="Times New Roman" w:hAnsi="Times New Roman" w:cs="Times New Roman"/>
      <w:i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5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DCB"/>
    <w:rPr>
      <w:rFonts w:ascii="Segoe UI" w:eastAsiaTheme="minorEastAsia" w:hAnsi="Segoe UI" w:cs="Segoe UI"/>
      <w:sz w:val="18"/>
      <w:szCs w:val="18"/>
      <w:lang w:eastAsia="fr-FR"/>
    </w:rPr>
  </w:style>
  <w:style w:type="paragraph" w:styleId="Bibliographie">
    <w:name w:val="Bibliography"/>
    <w:basedOn w:val="Normal"/>
    <w:next w:val="Normal"/>
    <w:uiPriority w:val="37"/>
    <w:unhideWhenUsed/>
    <w:qFormat/>
    <w:rsid w:val="008972A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Mots-cls">
    <w:name w:val="Mots-clés"/>
    <w:basedOn w:val="Normal"/>
    <w:next w:val="Normal"/>
    <w:qFormat/>
    <w:rsid w:val="00635DC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1876B7"/>
    <w:pPr>
      <w:spacing w:after="24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1876B7"/>
    <w:rPr>
      <w:rFonts w:ascii="Times New Roman" w:eastAsiaTheme="minorEastAsia" w:hAnsi="Times New Roman" w:cs="Times New Roman"/>
      <w:b/>
      <w:sz w:val="28"/>
      <w:szCs w:val="28"/>
      <w:lang w:eastAsia="fr-FR"/>
    </w:rPr>
  </w:style>
  <w:style w:type="paragraph" w:customStyle="1" w:styleId="Auteurs">
    <w:name w:val="Auteurs"/>
    <w:basedOn w:val="Normal"/>
    <w:qFormat/>
    <w:rsid w:val="00635DCB"/>
    <w:pPr>
      <w:spacing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ffiliation">
    <w:name w:val="Affiliation"/>
    <w:basedOn w:val="Normal"/>
    <w:qFormat/>
    <w:rsid w:val="001876B7"/>
    <w:pPr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CorpsdeTexte">
    <w:name w:val="Corps de Texte"/>
    <w:basedOn w:val="Normal"/>
    <w:qFormat/>
    <w:rsid w:val="008972A5"/>
    <w:pPr>
      <w:spacing w:after="0" w:line="240" w:lineRule="auto"/>
      <w:jc w:val="both"/>
    </w:pPr>
    <w:rPr>
      <w:rFonts w:ascii="Times New Roman" w:hAnsi="Times New Roman" w:cs="Times New Roman"/>
      <w:szCs w:val="20"/>
    </w:rPr>
  </w:style>
  <w:style w:type="character" w:styleId="Rfrenceintense">
    <w:name w:val="Intense Reference"/>
    <w:uiPriority w:val="32"/>
    <w:rsid w:val="008972A5"/>
  </w:style>
  <w:style w:type="character" w:styleId="Rfrencelgre">
    <w:name w:val="Subtle Reference"/>
    <w:basedOn w:val="Policepardfaut"/>
    <w:uiPriority w:val="31"/>
    <w:rsid w:val="008972A5"/>
    <w:rPr>
      <w:smallCaps/>
      <w:color w:val="5A5A5A" w:themeColor="text1" w:themeTint="A5"/>
    </w:rPr>
  </w:style>
  <w:style w:type="paragraph" w:styleId="Rvision">
    <w:name w:val="Revision"/>
    <w:hidden/>
    <w:uiPriority w:val="99"/>
    <w:semiHidden/>
    <w:rsid w:val="00AE2CB4"/>
    <w:rPr>
      <w:rFonts w:eastAsiaTheme="minorEastAsia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Bernard</dc:creator>
  <cp:keywords/>
  <dc:description/>
  <cp:lastModifiedBy>Frédéric Bernard</cp:lastModifiedBy>
  <cp:revision>3</cp:revision>
  <dcterms:created xsi:type="dcterms:W3CDTF">2023-03-27T13:54:00Z</dcterms:created>
  <dcterms:modified xsi:type="dcterms:W3CDTF">2023-03-27T15:40:00Z</dcterms:modified>
</cp:coreProperties>
</file>